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455" w:rsidRDefault="004E77E5" w:rsidP="004E77E5">
      <w:pPr>
        <w:spacing w:after="0" w:line="240" w:lineRule="auto"/>
        <w:ind w:left="-1418"/>
        <w:rPr>
          <w:rFonts w:cs="Times New Roman"/>
          <w:b/>
          <w:i/>
          <w:color w:val="984806" w:themeColor="accent6" w:themeShade="80"/>
          <w:sz w:val="26"/>
          <w:szCs w:val="26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bookmarkStart w:id="0" w:name="_GoBack"/>
      <w:bookmarkEnd w:id="0"/>
      <w:r w:rsidRPr="004E77E5">
        <w:rPr>
          <w:rFonts w:cs="Times New Roman"/>
          <w:b/>
          <w:i/>
          <w:noProof/>
          <w:color w:val="984806" w:themeColor="accent6" w:themeShade="80"/>
          <w:sz w:val="26"/>
          <w:szCs w:val="26"/>
          <w:lang w:eastAsia="ru-RU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drawing>
          <wp:inline distT="0" distB="0" distL="0" distR="0">
            <wp:extent cx="7539837" cy="10648950"/>
            <wp:effectExtent l="0" t="0" r="4445" b="0"/>
            <wp:docPr id="4" name="Рисунок 4" descr="C:\Users\Lenovo\Pictures\img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enovo\Pictures\img02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2186" cy="106522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0455" w:rsidRDefault="004D0455" w:rsidP="00D008C9">
      <w:pPr>
        <w:spacing w:after="0" w:line="240" w:lineRule="auto"/>
        <w:ind w:left="-567"/>
        <w:jc w:val="center"/>
        <w:rPr>
          <w:rFonts w:cs="Times New Roman"/>
          <w:b/>
          <w:i/>
          <w:color w:val="984806" w:themeColor="accent6" w:themeShade="80"/>
          <w:sz w:val="26"/>
          <w:szCs w:val="26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150F63" w:rsidRPr="004D0455" w:rsidRDefault="00297CF1" w:rsidP="00D008C9">
      <w:pPr>
        <w:spacing w:after="0" w:line="240" w:lineRule="auto"/>
        <w:ind w:left="-567"/>
        <w:jc w:val="center"/>
        <w:rPr>
          <w:rFonts w:cs="Times New Roman"/>
          <w:b/>
          <w:i/>
          <w:color w:val="000000" w:themeColor="text1"/>
          <w:sz w:val="26"/>
          <w:szCs w:val="2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4D0455">
        <w:rPr>
          <w:rFonts w:cs="Times New Roman"/>
          <w:b/>
          <w:i/>
          <w:color w:val="000000" w:themeColor="text1"/>
          <w:sz w:val="26"/>
          <w:szCs w:val="2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4) Условия конкурса:</w:t>
      </w:r>
    </w:p>
    <w:p w:rsidR="000C2E01" w:rsidRPr="00615B24" w:rsidRDefault="000C2E01" w:rsidP="00932D2D">
      <w:pPr>
        <w:pStyle w:val="a8"/>
        <w:numPr>
          <w:ilvl w:val="0"/>
          <w:numId w:val="10"/>
        </w:numPr>
        <w:ind w:left="-426" w:firstLine="0"/>
        <w:jc w:val="both"/>
        <w:rPr>
          <w:i/>
          <w:sz w:val="24"/>
          <w:szCs w:val="24"/>
        </w:rPr>
      </w:pPr>
      <w:r w:rsidRPr="00615B24">
        <w:rPr>
          <w:i/>
          <w:sz w:val="24"/>
          <w:szCs w:val="24"/>
        </w:rPr>
        <w:t>В Конкурсе принимают учащиеся 1-11 классов образовательных учреждений и дошкольники без предварительного отбора, оплатившие организационный взнос.</w:t>
      </w:r>
    </w:p>
    <w:p w:rsidR="000C2E01" w:rsidRPr="00615B24" w:rsidRDefault="000C2E01" w:rsidP="00932D2D">
      <w:pPr>
        <w:pStyle w:val="a8"/>
        <w:numPr>
          <w:ilvl w:val="0"/>
          <w:numId w:val="10"/>
        </w:numPr>
        <w:ind w:left="-426" w:firstLine="0"/>
        <w:jc w:val="both"/>
        <w:rPr>
          <w:i/>
          <w:sz w:val="24"/>
          <w:szCs w:val="24"/>
        </w:rPr>
      </w:pPr>
      <w:r w:rsidRPr="00615B24">
        <w:rPr>
          <w:i/>
          <w:sz w:val="24"/>
          <w:szCs w:val="24"/>
        </w:rPr>
        <w:t>Участие в Конкурсе является добровольным.</w:t>
      </w:r>
    </w:p>
    <w:p w:rsidR="000C2E01" w:rsidRPr="00615B24" w:rsidRDefault="000C2E01" w:rsidP="00932D2D">
      <w:pPr>
        <w:pStyle w:val="a8"/>
        <w:numPr>
          <w:ilvl w:val="0"/>
          <w:numId w:val="10"/>
        </w:numPr>
        <w:ind w:left="-426" w:firstLine="0"/>
        <w:jc w:val="both"/>
        <w:rPr>
          <w:i/>
          <w:sz w:val="24"/>
          <w:szCs w:val="24"/>
        </w:rPr>
      </w:pPr>
      <w:r w:rsidRPr="00615B24">
        <w:rPr>
          <w:i/>
          <w:sz w:val="24"/>
          <w:szCs w:val="24"/>
        </w:rPr>
        <w:t>Результаты Конкурса пересмотру не подлежат.</w:t>
      </w:r>
    </w:p>
    <w:p w:rsidR="000C2E01" w:rsidRPr="00615B24" w:rsidRDefault="000C2E01" w:rsidP="00932D2D">
      <w:pPr>
        <w:pStyle w:val="a8"/>
        <w:numPr>
          <w:ilvl w:val="0"/>
          <w:numId w:val="10"/>
        </w:numPr>
        <w:ind w:left="-426" w:firstLine="0"/>
        <w:jc w:val="both"/>
        <w:rPr>
          <w:rFonts w:ascii="Times New Roman" w:hAnsi="Times New Roman"/>
          <w:i/>
          <w:sz w:val="24"/>
          <w:szCs w:val="24"/>
        </w:rPr>
      </w:pPr>
      <w:r w:rsidRPr="00615B24">
        <w:rPr>
          <w:i/>
          <w:sz w:val="24"/>
          <w:szCs w:val="24"/>
        </w:rPr>
        <w:t>Для участия в Конкурсе, необходимо подать заявку на электронный адрес</w:t>
      </w:r>
      <w:r w:rsidR="00941A8A" w:rsidRPr="00615B24">
        <w:rPr>
          <w:i/>
          <w:sz w:val="24"/>
          <w:szCs w:val="24"/>
        </w:rPr>
        <w:t xml:space="preserve">: </w:t>
      </w:r>
      <w:proofErr w:type="spellStart"/>
      <w:r w:rsidR="00591060">
        <w:rPr>
          <w:b/>
          <w:i/>
          <w:color w:val="C00000"/>
          <w:sz w:val="24"/>
          <w:szCs w:val="24"/>
          <w:highlight w:val="yellow"/>
          <w:lang w:val="en-US"/>
        </w:rPr>
        <w:t>razvivaika</w:t>
      </w:r>
      <w:proofErr w:type="spellEnd"/>
      <w:r w:rsidR="00591060" w:rsidRPr="00591060">
        <w:rPr>
          <w:b/>
          <w:i/>
          <w:color w:val="C00000"/>
          <w:sz w:val="24"/>
          <w:szCs w:val="24"/>
          <w:highlight w:val="yellow"/>
        </w:rPr>
        <w:t>_2017</w:t>
      </w:r>
      <w:r w:rsidR="00591060">
        <w:rPr>
          <w:b/>
          <w:i/>
          <w:color w:val="C00000"/>
          <w:sz w:val="24"/>
          <w:szCs w:val="24"/>
          <w:highlight w:val="yellow"/>
        </w:rPr>
        <w:t>@</w:t>
      </w:r>
      <w:proofErr w:type="spellStart"/>
      <w:r w:rsidR="00591060">
        <w:rPr>
          <w:b/>
          <w:i/>
          <w:color w:val="C00000"/>
          <w:sz w:val="24"/>
          <w:szCs w:val="24"/>
          <w:highlight w:val="yellow"/>
          <w:lang w:val="en-US"/>
        </w:rPr>
        <w:t>bk</w:t>
      </w:r>
      <w:proofErr w:type="spellEnd"/>
      <w:r w:rsidRPr="00925ABB">
        <w:rPr>
          <w:b/>
          <w:i/>
          <w:color w:val="C00000"/>
          <w:sz w:val="24"/>
          <w:szCs w:val="24"/>
          <w:highlight w:val="yellow"/>
        </w:rPr>
        <w:t>.</w:t>
      </w:r>
      <w:proofErr w:type="spellStart"/>
      <w:r w:rsidRPr="00925ABB">
        <w:rPr>
          <w:b/>
          <w:i/>
          <w:color w:val="C00000"/>
          <w:sz w:val="24"/>
          <w:szCs w:val="24"/>
          <w:highlight w:val="yellow"/>
        </w:rPr>
        <w:t>ru</w:t>
      </w:r>
      <w:proofErr w:type="spellEnd"/>
      <w:r w:rsidRPr="00615B24">
        <w:rPr>
          <w:i/>
          <w:color w:val="C00000"/>
          <w:sz w:val="24"/>
          <w:szCs w:val="24"/>
        </w:rPr>
        <w:t xml:space="preserve"> </w:t>
      </w:r>
      <w:r w:rsidRPr="00615B24">
        <w:rPr>
          <w:i/>
          <w:sz w:val="24"/>
          <w:szCs w:val="24"/>
        </w:rPr>
        <w:t xml:space="preserve"> и оплатить взнос в сроки, предусмотренные данным конкурсом.</w:t>
      </w:r>
    </w:p>
    <w:p w:rsidR="00223299" w:rsidRPr="00821379" w:rsidRDefault="00223299" w:rsidP="00D008C9">
      <w:pPr>
        <w:spacing w:after="0" w:line="240" w:lineRule="auto"/>
        <w:rPr>
          <w:rFonts w:ascii="Times New Roman" w:hAnsi="Times New Roman" w:cs="Times New Roman"/>
          <w:i/>
          <w:color w:val="0F243E" w:themeColor="text2" w:themeShade="80"/>
          <w:sz w:val="10"/>
          <w:szCs w:val="10"/>
        </w:rPr>
      </w:pPr>
    </w:p>
    <w:p w:rsidR="0060489E" w:rsidRPr="0001184C" w:rsidRDefault="00D77993" w:rsidP="00D008C9">
      <w:pPr>
        <w:spacing w:after="0" w:line="240" w:lineRule="auto"/>
        <w:ind w:left="-567"/>
        <w:jc w:val="center"/>
        <w:rPr>
          <w:rFonts w:cs="Times New Roman"/>
          <w:b/>
          <w:i/>
          <w:color w:val="C00000"/>
          <w:sz w:val="32"/>
          <w:szCs w:val="30"/>
        </w:rPr>
      </w:pPr>
      <w:r w:rsidRPr="0001184C">
        <w:rPr>
          <w:rFonts w:cs="Times New Roman"/>
          <w:b/>
          <w:i/>
          <w:color w:val="C00000"/>
          <w:sz w:val="32"/>
          <w:szCs w:val="30"/>
        </w:rPr>
        <w:t>Сроки провидения</w:t>
      </w:r>
    </w:p>
    <w:p w:rsidR="000C2E01" w:rsidRPr="00925ABB" w:rsidRDefault="000C2E01" w:rsidP="00D008C9">
      <w:pPr>
        <w:spacing w:after="0" w:line="240" w:lineRule="auto"/>
        <w:ind w:left="-567"/>
        <w:jc w:val="center"/>
        <w:rPr>
          <w:rFonts w:cs="Times New Roman"/>
          <w:b/>
          <w:i/>
          <w:color w:val="C00000"/>
          <w:sz w:val="24"/>
          <w:szCs w:val="24"/>
          <w:highlight w:val="yellow"/>
        </w:rPr>
      </w:pPr>
      <w:r w:rsidRPr="00925ABB">
        <w:rPr>
          <w:rFonts w:cs="Times New Roman"/>
          <w:i/>
          <w:sz w:val="24"/>
          <w:szCs w:val="24"/>
          <w:highlight w:val="yellow"/>
        </w:rPr>
        <w:t>Прием заявок на участия</w:t>
      </w:r>
      <w:r w:rsidR="00B258EA" w:rsidRPr="00925ABB">
        <w:rPr>
          <w:rFonts w:cs="Times New Roman"/>
          <w:i/>
          <w:sz w:val="24"/>
          <w:szCs w:val="24"/>
          <w:highlight w:val="yellow"/>
        </w:rPr>
        <w:t xml:space="preserve"> в конкурсе:</w:t>
      </w:r>
      <w:r w:rsidR="00B258EA" w:rsidRPr="00925ABB">
        <w:rPr>
          <w:rFonts w:cs="Times New Roman"/>
          <w:b/>
          <w:i/>
          <w:sz w:val="24"/>
          <w:szCs w:val="24"/>
          <w:highlight w:val="yellow"/>
        </w:rPr>
        <w:t xml:space="preserve"> </w:t>
      </w:r>
      <w:r w:rsidR="004D0455">
        <w:rPr>
          <w:rFonts w:cs="Times New Roman"/>
          <w:i/>
          <w:color w:val="C00000"/>
          <w:sz w:val="24"/>
          <w:szCs w:val="24"/>
          <w:highlight w:val="yellow"/>
        </w:rPr>
        <w:t>с 22.11.2017 по 22</w:t>
      </w:r>
      <w:r w:rsidR="006B01D3">
        <w:rPr>
          <w:rFonts w:cs="Times New Roman"/>
          <w:i/>
          <w:color w:val="C00000"/>
          <w:sz w:val="24"/>
          <w:szCs w:val="24"/>
          <w:highlight w:val="yellow"/>
        </w:rPr>
        <w:t>.12.</w:t>
      </w:r>
      <w:r w:rsidRPr="00925ABB">
        <w:rPr>
          <w:rFonts w:cs="Times New Roman"/>
          <w:i/>
          <w:color w:val="C00000"/>
          <w:sz w:val="24"/>
          <w:szCs w:val="24"/>
          <w:highlight w:val="yellow"/>
        </w:rPr>
        <w:t>2017</w:t>
      </w:r>
      <w:r w:rsidR="002F40E7" w:rsidRPr="00925ABB">
        <w:rPr>
          <w:rFonts w:cs="Times New Roman"/>
          <w:i/>
          <w:color w:val="C00000"/>
          <w:sz w:val="24"/>
          <w:szCs w:val="24"/>
          <w:highlight w:val="yellow"/>
        </w:rPr>
        <w:t>года</w:t>
      </w:r>
    </w:p>
    <w:p w:rsidR="00223299" w:rsidRPr="00821379" w:rsidRDefault="000C3260" w:rsidP="00D008C9">
      <w:pPr>
        <w:spacing w:after="0" w:line="240" w:lineRule="auto"/>
        <w:ind w:left="-567"/>
        <w:jc w:val="center"/>
        <w:rPr>
          <w:rFonts w:cs="Times New Roman"/>
          <w:b/>
          <w:i/>
          <w:color w:val="C00000"/>
          <w:sz w:val="24"/>
          <w:szCs w:val="24"/>
        </w:rPr>
      </w:pPr>
      <w:r w:rsidRPr="00925ABB">
        <w:rPr>
          <w:rFonts w:cs="Times New Roman"/>
          <w:i/>
          <w:sz w:val="24"/>
          <w:szCs w:val="24"/>
          <w:highlight w:val="yellow"/>
        </w:rPr>
        <w:t xml:space="preserve">Подведение </w:t>
      </w:r>
      <w:r w:rsidR="005C1D50" w:rsidRPr="00925ABB">
        <w:rPr>
          <w:rFonts w:cs="Times New Roman"/>
          <w:i/>
          <w:sz w:val="24"/>
          <w:szCs w:val="24"/>
          <w:highlight w:val="yellow"/>
        </w:rPr>
        <w:t>итогов конкурса:</w:t>
      </w:r>
      <w:r w:rsidR="005C1D50" w:rsidRPr="00925ABB">
        <w:rPr>
          <w:rFonts w:cs="Times New Roman"/>
          <w:b/>
          <w:i/>
          <w:sz w:val="24"/>
          <w:szCs w:val="24"/>
          <w:highlight w:val="yellow"/>
        </w:rPr>
        <w:t xml:space="preserve"> </w:t>
      </w:r>
      <w:r w:rsidR="005C1D50" w:rsidRPr="00925ABB">
        <w:rPr>
          <w:rFonts w:cs="Times New Roman"/>
          <w:i/>
          <w:color w:val="C00000"/>
          <w:sz w:val="24"/>
          <w:szCs w:val="24"/>
          <w:highlight w:val="yellow"/>
        </w:rPr>
        <w:t xml:space="preserve">с </w:t>
      </w:r>
      <w:r w:rsidR="004D0455">
        <w:rPr>
          <w:rFonts w:cs="Times New Roman"/>
          <w:i/>
          <w:color w:val="C00000"/>
          <w:sz w:val="24"/>
          <w:szCs w:val="24"/>
          <w:highlight w:val="yellow"/>
        </w:rPr>
        <w:t>26.12.2017 до 28</w:t>
      </w:r>
      <w:r w:rsidR="006B01D3">
        <w:rPr>
          <w:rFonts w:cs="Times New Roman"/>
          <w:i/>
          <w:color w:val="C00000"/>
          <w:sz w:val="24"/>
          <w:szCs w:val="24"/>
          <w:highlight w:val="yellow"/>
        </w:rPr>
        <w:t>.12.</w:t>
      </w:r>
      <w:r w:rsidR="002F40E7" w:rsidRPr="00925ABB">
        <w:rPr>
          <w:rFonts w:cs="Times New Roman"/>
          <w:i/>
          <w:color w:val="C00000"/>
          <w:sz w:val="24"/>
          <w:szCs w:val="24"/>
          <w:highlight w:val="yellow"/>
        </w:rPr>
        <w:t>20</w:t>
      </w:r>
      <w:r w:rsidR="000C2E01" w:rsidRPr="00925ABB">
        <w:rPr>
          <w:rFonts w:cs="Times New Roman"/>
          <w:i/>
          <w:color w:val="C00000"/>
          <w:sz w:val="24"/>
          <w:szCs w:val="24"/>
          <w:highlight w:val="yellow"/>
        </w:rPr>
        <w:t>17</w:t>
      </w:r>
      <w:r w:rsidR="002F40E7" w:rsidRPr="00925ABB">
        <w:rPr>
          <w:rFonts w:cs="Times New Roman"/>
          <w:i/>
          <w:color w:val="C00000"/>
          <w:sz w:val="24"/>
          <w:szCs w:val="24"/>
          <w:highlight w:val="yellow"/>
        </w:rPr>
        <w:t>года</w:t>
      </w:r>
    </w:p>
    <w:p w:rsidR="000C2E01" w:rsidRPr="0001184C" w:rsidRDefault="000C2E01" w:rsidP="00821379">
      <w:pPr>
        <w:spacing w:after="0" w:line="240" w:lineRule="auto"/>
        <w:ind w:left="-567"/>
        <w:jc w:val="center"/>
        <w:rPr>
          <w:rFonts w:cs="Times New Roman"/>
          <w:b/>
          <w:i/>
          <w:color w:val="7030A0"/>
          <w:sz w:val="32"/>
          <w:szCs w:val="28"/>
        </w:rPr>
      </w:pPr>
      <w:r w:rsidRPr="0001184C">
        <w:rPr>
          <w:rFonts w:cs="Times New Roman"/>
          <w:b/>
          <w:i/>
          <w:sz w:val="32"/>
          <w:szCs w:val="28"/>
        </w:rPr>
        <w:t>Организацион</w:t>
      </w:r>
      <w:r w:rsidR="0060489E" w:rsidRPr="0001184C">
        <w:rPr>
          <w:rFonts w:cs="Times New Roman"/>
          <w:b/>
          <w:i/>
          <w:sz w:val="32"/>
          <w:szCs w:val="28"/>
        </w:rPr>
        <w:t>ный взнос составляет 1000 тенге</w:t>
      </w:r>
    </w:p>
    <w:p w:rsidR="005C1D50" w:rsidRPr="00821379" w:rsidRDefault="005C1D50" w:rsidP="00D008C9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0F243E" w:themeColor="text2" w:themeShade="80"/>
          <w:sz w:val="10"/>
          <w:szCs w:val="10"/>
        </w:rPr>
      </w:pPr>
    </w:p>
    <w:p w:rsidR="00150F63" w:rsidRPr="004D0455" w:rsidRDefault="00297CF1" w:rsidP="00D008C9">
      <w:pPr>
        <w:spacing w:after="0" w:line="240" w:lineRule="auto"/>
        <w:jc w:val="center"/>
        <w:rPr>
          <w:b/>
          <w:i/>
          <w:color w:val="000000" w:themeColor="text1"/>
          <w:sz w:val="26"/>
          <w:szCs w:val="2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4D0455">
        <w:rPr>
          <w:rFonts w:cs="Times New Roman"/>
          <w:b/>
          <w:i/>
          <w:color w:val="000000" w:themeColor="text1"/>
          <w:sz w:val="26"/>
          <w:szCs w:val="26"/>
          <w14:shadow w14:blurRad="12700" w14:dist="38100" w14:dir="2700000" w14:sx="100000" w14:sy="100000" w14:kx="0" w14:ky="0" w14:algn="tl">
            <w14:schemeClr w14:val="bg1">
              <w14:lumMod w14:val="5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5) Подведение итогов конкурса и награждение победителей:</w:t>
      </w:r>
    </w:p>
    <w:p w:rsidR="000C2E01" w:rsidRPr="00615B24" w:rsidRDefault="000C2E01" w:rsidP="00932D2D">
      <w:pPr>
        <w:pStyle w:val="a8"/>
        <w:numPr>
          <w:ilvl w:val="0"/>
          <w:numId w:val="9"/>
        </w:numPr>
        <w:ind w:left="-426" w:firstLine="0"/>
        <w:jc w:val="both"/>
        <w:rPr>
          <w:i/>
          <w:sz w:val="24"/>
          <w:szCs w:val="24"/>
        </w:rPr>
      </w:pPr>
      <w:r w:rsidRPr="00615B24">
        <w:rPr>
          <w:i/>
          <w:sz w:val="24"/>
          <w:szCs w:val="24"/>
        </w:rPr>
        <w:t>Конкурсанты, не вошедшие число победителей, получают электронные сертификаты на электронную почту, которая была указана в заявке.</w:t>
      </w:r>
    </w:p>
    <w:p w:rsidR="005E74E0" w:rsidRPr="00615B24" w:rsidRDefault="000C2E01" w:rsidP="00932D2D">
      <w:pPr>
        <w:pStyle w:val="a8"/>
        <w:numPr>
          <w:ilvl w:val="0"/>
          <w:numId w:val="9"/>
        </w:numPr>
        <w:ind w:left="-426" w:firstLine="0"/>
        <w:jc w:val="both"/>
        <w:rPr>
          <w:i/>
          <w:sz w:val="24"/>
          <w:szCs w:val="24"/>
        </w:rPr>
      </w:pPr>
      <w:r w:rsidRPr="00615B24">
        <w:rPr>
          <w:i/>
          <w:sz w:val="24"/>
          <w:szCs w:val="24"/>
        </w:rPr>
        <w:t>Победители будут награждены дипломами I, II, III степени (по электронной почте). Так же в дипломах указываются руководителя участников.</w:t>
      </w:r>
    </w:p>
    <w:p w:rsidR="000C2E01" w:rsidRPr="00615B24" w:rsidRDefault="000C2E01" w:rsidP="00932D2D">
      <w:pPr>
        <w:pStyle w:val="a8"/>
        <w:numPr>
          <w:ilvl w:val="0"/>
          <w:numId w:val="9"/>
        </w:numPr>
        <w:ind w:left="-426" w:firstLine="0"/>
        <w:jc w:val="both"/>
        <w:rPr>
          <w:i/>
          <w:sz w:val="24"/>
          <w:szCs w:val="24"/>
        </w:rPr>
      </w:pPr>
      <w:r w:rsidRPr="00615B24">
        <w:rPr>
          <w:i/>
          <w:sz w:val="24"/>
          <w:szCs w:val="24"/>
        </w:rPr>
        <w:t>Руководитель, подготовивший и предоставивший более 10 участников получит грамоту за подготовку участников на конкурс.</w:t>
      </w:r>
    </w:p>
    <w:p w:rsidR="000C2E01" w:rsidRPr="00615B24" w:rsidRDefault="000C2E01" w:rsidP="00932D2D">
      <w:pPr>
        <w:pStyle w:val="a8"/>
        <w:numPr>
          <w:ilvl w:val="0"/>
          <w:numId w:val="9"/>
        </w:numPr>
        <w:ind w:left="-426" w:firstLine="0"/>
        <w:jc w:val="both"/>
        <w:rPr>
          <w:i/>
          <w:sz w:val="24"/>
          <w:szCs w:val="24"/>
        </w:rPr>
      </w:pPr>
      <w:r w:rsidRPr="00615B24">
        <w:rPr>
          <w:i/>
          <w:sz w:val="24"/>
          <w:szCs w:val="24"/>
        </w:rPr>
        <w:t>Координатор - зарегистрировавший в одном мероприятии не менее 30 участников – физическую грамоту "За организацию и проведение конкурса".</w:t>
      </w:r>
    </w:p>
    <w:p w:rsidR="000C2E01" w:rsidRPr="00925ABB" w:rsidRDefault="000C2E01" w:rsidP="00D008C9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0"/>
          <w:szCs w:val="20"/>
        </w:rPr>
      </w:pPr>
    </w:p>
    <w:p w:rsidR="00D2314E" w:rsidRPr="00200A96" w:rsidRDefault="00D2314E" w:rsidP="00D2314E">
      <w:pPr>
        <w:spacing w:after="0" w:line="240" w:lineRule="auto"/>
        <w:ind w:left="-567"/>
        <w:jc w:val="center"/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200A96"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Контактная информация:</w:t>
      </w:r>
    </w:p>
    <w:p w:rsidR="00D2314E" w:rsidRPr="00200A96" w:rsidRDefault="00D2314E" w:rsidP="00D2314E">
      <w:pPr>
        <w:spacing w:after="0" w:line="240" w:lineRule="auto"/>
        <w:ind w:left="-567"/>
        <w:jc w:val="center"/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200A96"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Международный центр развития «</w:t>
      </w:r>
      <w:r w:rsidRPr="00200A96">
        <w:rPr>
          <w:rFonts w:cs="Times New Roman"/>
          <w:b/>
          <w:i/>
          <w:sz w:val="24"/>
          <w:szCs w:val="24"/>
          <w:highlight w:val="yellow"/>
          <w:lang w:val="en-US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Be</w:t>
      </w:r>
      <w:r w:rsidRPr="00200A96"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Pr="00200A96">
        <w:rPr>
          <w:rFonts w:cs="Times New Roman"/>
          <w:b/>
          <w:i/>
          <w:sz w:val="24"/>
          <w:szCs w:val="24"/>
          <w:highlight w:val="yellow"/>
          <w:lang w:val="en-US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Clever</w:t>
      </w:r>
      <w:r w:rsidRPr="00200A96"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»</w:t>
      </w:r>
    </w:p>
    <w:p w:rsidR="00D2314E" w:rsidRPr="00200A96" w:rsidRDefault="00D2314E" w:rsidP="00D2314E">
      <w:pPr>
        <w:spacing w:after="0" w:line="240" w:lineRule="auto"/>
        <w:ind w:left="-567"/>
        <w:jc w:val="center"/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200A96"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Республика Казахстан, город Алматы, ул. </w:t>
      </w:r>
      <w:proofErr w:type="spellStart"/>
      <w:r w:rsidRPr="00200A96"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Биокомбинатская</w:t>
      </w:r>
      <w:proofErr w:type="spellEnd"/>
      <w:r w:rsidRPr="00200A96"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7 «А», </w:t>
      </w:r>
      <w:proofErr w:type="spellStart"/>
      <w:r w:rsidRPr="00200A96"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каб</w:t>
      </w:r>
      <w:proofErr w:type="spellEnd"/>
      <w:r w:rsidRPr="00200A96"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. №105</w:t>
      </w:r>
    </w:p>
    <w:p w:rsidR="00D2314E" w:rsidRPr="00200A96" w:rsidRDefault="00D2314E" w:rsidP="00D2314E">
      <w:pPr>
        <w:spacing w:after="0" w:line="240" w:lineRule="auto"/>
        <w:ind w:left="-567"/>
        <w:jc w:val="center"/>
        <w:rPr>
          <w:rFonts w:cs="Times New Roman"/>
          <w:b/>
          <w:i/>
          <w:sz w:val="24"/>
          <w:szCs w:val="2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200A96"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тел</w:t>
      </w:r>
      <w:r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.: 8 727-972-03-23, 8 778-083-87-</w:t>
      </w:r>
      <w:r w:rsidRPr="00200A96">
        <w:rPr>
          <w:rFonts w:cs="Times New Roman"/>
          <w:b/>
          <w:i/>
          <w:sz w:val="24"/>
          <w:szCs w:val="24"/>
          <w:highlight w:val="yellow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14, 8 777-428-50-80.</w:t>
      </w:r>
    </w:p>
    <w:p w:rsidR="00D2314E" w:rsidRPr="00932D2D" w:rsidRDefault="00D2314E" w:rsidP="00D2314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D2314E" w:rsidRPr="00615B24" w:rsidRDefault="00D2314E" w:rsidP="00D2314E">
      <w:pPr>
        <w:spacing w:after="0" w:line="240" w:lineRule="auto"/>
        <w:ind w:left="-567"/>
        <w:rPr>
          <w:rFonts w:cstheme="minorHAnsi"/>
          <w:b/>
          <w:i/>
          <w:sz w:val="24"/>
          <w:szCs w:val="24"/>
        </w:rPr>
      </w:pPr>
      <w:r>
        <w:rPr>
          <w:rFonts w:cstheme="minorHAnsi"/>
          <w:b/>
          <w:i/>
          <w:sz w:val="24"/>
          <w:szCs w:val="24"/>
        </w:rPr>
        <w:t xml:space="preserve">- </w:t>
      </w:r>
      <w:r w:rsidRPr="00615B24">
        <w:rPr>
          <w:rFonts w:cstheme="minorHAnsi"/>
          <w:b/>
          <w:i/>
          <w:sz w:val="24"/>
          <w:szCs w:val="24"/>
        </w:rPr>
        <w:t>Расчетный счет организатора:</w:t>
      </w:r>
    </w:p>
    <w:p w:rsidR="00D2314E" w:rsidRPr="00200A96" w:rsidRDefault="00D2314E" w:rsidP="00D2314E">
      <w:pPr>
        <w:spacing w:after="0" w:line="240" w:lineRule="auto"/>
        <w:ind w:left="-567"/>
        <w:rPr>
          <w:rFonts w:cstheme="minorHAnsi"/>
          <w:i/>
          <w:sz w:val="24"/>
          <w:szCs w:val="24"/>
        </w:rPr>
      </w:pPr>
      <w:r w:rsidRPr="00200A96">
        <w:rPr>
          <w:rFonts w:cstheme="minorHAnsi"/>
          <w:i/>
          <w:sz w:val="24"/>
          <w:szCs w:val="24"/>
        </w:rPr>
        <w:t>ТОО</w:t>
      </w:r>
      <w:r w:rsidRPr="00200A96">
        <w:rPr>
          <w:rFonts w:cstheme="minorHAnsi"/>
          <w:i/>
          <w:sz w:val="24"/>
          <w:szCs w:val="24"/>
          <w:lang w:val="kk-KZ"/>
        </w:rPr>
        <w:t xml:space="preserve"> </w:t>
      </w:r>
      <w:r w:rsidRPr="00200A96">
        <w:rPr>
          <w:rFonts w:cstheme="minorHAnsi"/>
          <w:i/>
          <w:sz w:val="24"/>
          <w:szCs w:val="24"/>
        </w:rPr>
        <w:t>«Международный центр развития «</w:t>
      </w:r>
      <w:r w:rsidRPr="00200A96">
        <w:rPr>
          <w:rFonts w:cstheme="minorHAnsi"/>
          <w:i/>
          <w:sz w:val="24"/>
          <w:szCs w:val="24"/>
          <w:lang w:val="en-US"/>
        </w:rPr>
        <w:t>Be</w:t>
      </w:r>
      <w:r w:rsidRPr="00200A96">
        <w:rPr>
          <w:rFonts w:cstheme="minorHAnsi"/>
          <w:i/>
          <w:sz w:val="24"/>
          <w:szCs w:val="24"/>
        </w:rPr>
        <w:t xml:space="preserve"> </w:t>
      </w:r>
      <w:r w:rsidRPr="00200A96">
        <w:rPr>
          <w:rFonts w:cstheme="minorHAnsi"/>
          <w:i/>
          <w:sz w:val="24"/>
          <w:szCs w:val="24"/>
          <w:lang w:val="en-US"/>
        </w:rPr>
        <w:t>Clever</w:t>
      </w:r>
      <w:r w:rsidRPr="00200A96">
        <w:rPr>
          <w:rFonts w:cstheme="minorHAnsi"/>
          <w:i/>
          <w:sz w:val="24"/>
          <w:szCs w:val="24"/>
        </w:rPr>
        <w:t>»</w:t>
      </w:r>
    </w:p>
    <w:p w:rsidR="00D2314E" w:rsidRPr="00200A96" w:rsidRDefault="00D2314E" w:rsidP="00D2314E">
      <w:pPr>
        <w:spacing w:after="0" w:line="240" w:lineRule="auto"/>
        <w:ind w:left="-567"/>
        <w:rPr>
          <w:rFonts w:cstheme="minorHAnsi"/>
          <w:i/>
          <w:sz w:val="24"/>
          <w:szCs w:val="24"/>
        </w:rPr>
      </w:pPr>
      <w:r w:rsidRPr="00200A96">
        <w:rPr>
          <w:rFonts w:cstheme="minorHAnsi"/>
          <w:i/>
          <w:sz w:val="24"/>
          <w:szCs w:val="24"/>
        </w:rPr>
        <w:t>ИИК: KZ8577420</w:t>
      </w:r>
      <w:r w:rsidRPr="00200A96">
        <w:rPr>
          <w:rFonts w:cstheme="minorHAnsi"/>
          <w:i/>
          <w:sz w:val="24"/>
          <w:szCs w:val="24"/>
          <w:lang w:val="en-US"/>
        </w:rPr>
        <w:t>KZ</w:t>
      </w:r>
      <w:r w:rsidRPr="00200A96">
        <w:rPr>
          <w:rFonts w:cstheme="minorHAnsi"/>
          <w:i/>
          <w:sz w:val="24"/>
          <w:szCs w:val="24"/>
        </w:rPr>
        <w:t>220317</w:t>
      </w:r>
      <w:r w:rsidRPr="00200A96">
        <w:rPr>
          <w:rFonts w:cstheme="minorHAnsi"/>
          <w:i/>
          <w:sz w:val="24"/>
          <w:szCs w:val="24"/>
          <w:lang w:val="en-US"/>
        </w:rPr>
        <w:t>AV</w:t>
      </w:r>
      <w:r w:rsidRPr="00200A96">
        <w:rPr>
          <w:rFonts w:cstheme="minorHAnsi"/>
          <w:i/>
          <w:sz w:val="24"/>
          <w:szCs w:val="24"/>
        </w:rPr>
        <w:t>1</w:t>
      </w:r>
    </w:p>
    <w:p w:rsidR="00D2314E" w:rsidRPr="00200A96" w:rsidRDefault="00D2314E" w:rsidP="00D2314E">
      <w:pPr>
        <w:spacing w:after="0" w:line="240" w:lineRule="auto"/>
        <w:ind w:left="-567"/>
        <w:rPr>
          <w:rFonts w:cstheme="minorHAnsi"/>
          <w:i/>
          <w:sz w:val="24"/>
          <w:szCs w:val="24"/>
        </w:rPr>
      </w:pPr>
      <w:r w:rsidRPr="00200A96">
        <w:rPr>
          <w:rFonts w:cstheme="minorHAnsi"/>
          <w:i/>
          <w:sz w:val="24"/>
          <w:szCs w:val="24"/>
        </w:rPr>
        <w:t>БИК: LARIKZKA</w:t>
      </w:r>
    </w:p>
    <w:p w:rsidR="00D2314E" w:rsidRPr="00200A96" w:rsidRDefault="00D2314E" w:rsidP="00D2314E">
      <w:pPr>
        <w:spacing w:after="0" w:line="240" w:lineRule="auto"/>
        <w:ind w:left="-567"/>
        <w:rPr>
          <w:rFonts w:cstheme="minorHAnsi"/>
          <w:i/>
          <w:sz w:val="24"/>
          <w:szCs w:val="24"/>
        </w:rPr>
      </w:pPr>
      <w:r w:rsidRPr="00200A96">
        <w:rPr>
          <w:rFonts w:cstheme="minorHAnsi"/>
          <w:i/>
          <w:sz w:val="24"/>
          <w:szCs w:val="24"/>
        </w:rPr>
        <w:t>БИН: 170340031856</w:t>
      </w:r>
    </w:p>
    <w:p w:rsidR="00D2314E" w:rsidRPr="00200A96" w:rsidRDefault="00D2314E" w:rsidP="00D2314E">
      <w:pPr>
        <w:spacing w:after="0" w:line="240" w:lineRule="auto"/>
        <w:ind w:left="-567"/>
        <w:rPr>
          <w:rFonts w:cstheme="minorHAnsi"/>
          <w:i/>
          <w:sz w:val="24"/>
          <w:szCs w:val="24"/>
        </w:rPr>
      </w:pPr>
      <w:r w:rsidRPr="00200A96">
        <w:rPr>
          <w:rFonts w:cstheme="minorHAnsi"/>
          <w:i/>
          <w:sz w:val="24"/>
          <w:szCs w:val="24"/>
        </w:rPr>
        <w:t>КБЕ: 17</w:t>
      </w:r>
    </w:p>
    <w:p w:rsidR="00D2314E" w:rsidRPr="00200A96" w:rsidRDefault="00D2314E" w:rsidP="00D2314E">
      <w:pPr>
        <w:spacing w:after="0" w:line="240" w:lineRule="auto"/>
        <w:ind w:left="-567"/>
        <w:rPr>
          <w:rFonts w:cstheme="minorHAnsi"/>
          <w:i/>
          <w:sz w:val="24"/>
          <w:szCs w:val="24"/>
          <w:lang w:val="kk-KZ"/>
        </w:rPr>
      </w:pPr>
      <w:r w:rsidRPr="00200A96">
        <w:rPr>
          <w:rFonts w:cstheme="minorHAnsi"/>
          <w:i/>
          <w:sz w:val="24"/>
          <w:szCs w:val="24"/>
        </w:rPr>
        <w:t>КНП: 861</w:t>
      </w:r>
    </w:p>
    <w:p w:rsidR="00D2314E" w:rsidRPr="00200A96" w:rsidRDefault="00D2314E" w:rsidP="00D2314E">
      <w:pPr>
        <w:spacing w:after="0" w:line="240" w:lineRule="auto"/>
        <w:ind w:left="-567"/>
        <w:rPr>
          <w:rFonts w:cstheme="minorHAnsi"/>
          <w:i/>
          <w:sz w:val="28"/>
          <w:szCs w:val="24"/>
          <w:lang w:val="kk-KZ"/>
        </w:rPr>
      </w:pPr>
      <w:r w:rsidRPr="00200A96">
        <w:rPr>
          <w:rFonts w:cstheme="minorHAnsi"/>
          <w:i/>
          <w:sz w:val="24"/>
          <w:szCs w:val="24"/>
          <w:lang w:val="kk-KZ"/>
        </w:rPr>
        <w:t>СПФ-1 Филиала AO « AsiaCreditBank (Азия Кредит Банк)» в г.Алматы</w:t>
      </w:r>
      <w:r w:rsidRPr="00200A96">
        <w:rPr>
          <w:rFonts w:cstheme="minorHAnsi"/>
          <w:i/>
          <w:sz w:val="28"/>
          <w:szCs w:val="24"/>
          <w:lang w:val="kk-KZ"/>
        </w:rPr>
        <w:t xml:space="preserve">  </w:t>
      </w:r>
    </w:p>
    <w:p w:rsidR="00D2314E" w:rsidRPr="00200A96" w:rsidRDefault="00D2314E" w:rsidP="00D2314E">
      <w:pPr>
        <w:pStyle w:val="a9"/>
        <w:spacing w:before="0" w:beforeAutospacing="0" w:after="0" w:afterAutospacing="0"/>
        <w:rPr>
          <w:rFonts w:asciiTheme="minorHAnsi" w:hAnsiTheme="minorHAnsi"/>
          <w:i/>
          <w:color w:val="000000"/>
          <w:sz w:val="10"/>
          <w:szCs w:val="26"/>
        </w:rPr>
      </w:pPr>
    </w:p>
    <w:p w:rsidR="00D2314E" w:rsidRPr="00200A96" w:rsidRDefault="00D2314E" w:rsidP="00D2314E">
      <w:pPr>
        <w:pStyle w:val="a9"/>
        <w:spacing w:before="0" w:beforeAutospacing="0" w:after="0" w:afterAutospacing="0"/>
        <w:ind w:hanging="567"/>
        <w:rPr>
          <w:rFonts w:asciiTheme="minorHAnsi" w:hAnsiTheme="minorHAnsi"/>
          <w:b/>
          <w:i/>
          <w:color w:val="000000"/>
          <w:sz w:val="26"/>
          <w:szCs w:val="26"/>
        </w:rPr>
      </w:pPr>
      <w:r w:rsidRPr="00200A96">
        <w:rPr>
          <w:rFonts w:asciiTheme="minorHAnsi" w:hAnsiTheme="minorHAnsi"/>
          <w:b/>
          <w:i/>
          <w:color w:val="000000"/>
          <w:sz w:val="26"/>
          <w:szCs w:val="26"/>
        </w:rPr>
        <w:t>- Инструкция по оплате через платежной терминал QIWI:</w:t>
      </w:r>
    </w:p>
    <w:p w:rsidR="00D2314E" w:rsidRPr="00200A96" w:rsidRDefault="00D2314E" w:rsidP="00D2314E">
      <w:pPr>
        <w:pStyle w:val="a9"/>
        <w:spacing w:before="0" w:beforeAutospacing="0" w:after="0" w:afterAutospacing="0"/>
        <w:ind w:hanging="567"/>
        <w:rPr>
          <w:rFonts w:asciiTheme="minorHAnsi" w:hAnsiTheme="minorHAnsi"/>
          <w:i/>
          <w:color w:val="000000"/>
          <w:sz w:val="26"/>
          <w:szCs w:val="26"/>
        </w:rPr>
      </w:pPr>
      <w:r w:rsidRPr="00200A96">
        <w:rPr>
          <w:rFonts w:asciiTheme="minorHAnsi" w:hAnsiTheme="minorHAnsi"/>
          <w:i/>
          <w:color w:val="000000"/>
          <w:sz w:val="26"/>
          <w:szCs w:val="26"/>
        </w:rPr>
        <w:t>1. Выбрать платежной терминал QIWI, расположенный в каждом населенном пункте (торгово-развлекательных центрах, магазинах, кинотеатрах и др. общедоступных местах).</w:t>
      </w:r>
    </w:p>
    <w:p w:rsidR="00D2314E" w:rsidRPr="00200A96" w:rsidRDefault="00D2314E" w:rsidP="00D2314E">
      <w:pPr>
        <w:pStyle w:val="a9"/>
        <w:spacing w:before="0" w:beforeAutospacing="0" w:after="0" w:afterAutospacing="0"/>
        <w:ind w:hanging="567"/>
        <w:rPr>
          <w:rFonts w:asciiTheme="minorHAnsi" w:hAnsiTheme="minorHAnsi"/>
          <w:i/>
          <w:color w:val="000000"/>
          <w:sz w:val="26"/>
          <w:szCs w:val="26"/>
        </w:rPr>
      </w:pPr>
      <w:r w:rsidRPr="00200A96">
        <w:rPr>
          <w:rFonts w:asciiTheme="minorHAnsi" w:hAnsiTheme="minorHAnsi"/>
          <w:i/>
          <w:color w:val="000000"/>
          <w:sz w:val="26"/>
          <w:szCs w:val="26"/>
        </w:rPr>
        <w:t>2. На главном экране терминала нажать копку «QIWI кошелек».</w:t>
      </w:r>
    </w:p>
    <w:p w:rsidR="00D2314E" w:rsidRPr="00200A96" w:rsidRDefault="00D2314E" w:rsidP="00D2314E">
      <w:pPr>
        <w:pStyle w:val="a9"/>
        <w:spacing w:before="0" w:beforeAutospacing="0" w:after="0" w:afterAutospacing="0"/>
        <w:ind w:hanging="567"/>
        <w:rPr>
          <w:rFonts w:asciiTheme="minorHAnsi" w:hAnsiTheme="minorHAnsi"/>
          <w:i/>
          <w:color w:val="000000"/>
          <w:sz w:val="26"/>
          <w:szCs w:val="26"/>
        </w:rPr>
      </w:pPr>
      <w:r w:rsidRPr="00200A96">
        <w:rPr>
          <w:rFonts w:asciiTheme="minorHAnsi" w:hAnsiTheme="minorHAnsi"/>
          <w:i/>
          <w:color w:val="000000"/>
          <w:sz w:val="26"/>
          <w:szCs w:val="26"/>
        </w:rPr>
        <w:t>3. На появившемся экране нажать кнопку «Пополнить кошелек»</w:t>
      </w:r>
    </w:p>
    <w:p w:rsidR="00D2314E" w:rsidRPr="00200A96" w:rsidRDefault="00D2314E" w:rsidP="00D2314E">
      <w:pPr>
        <w:pStyle w:val="a9"/>
        <w:spacing w:before="0" w:beforeAutospacing="0" w:after="0" w:afterAutospacing="0"/>
        <w:ind w:hanging="567"/>
        <w:rPr>
          <w:rFonts w:asciiTheme="minorHAnsi" w:hAnsiTheme="minorHAnsi"/>
          <w:i/>
          <w:color w:val="000000"/>
          <w:sz w:val="26"/>
          <w:szCs w:val="26"/>
        </w:rPr>
      </w:pPr>
      <w:r w:rsidRPr="00200A96">
        <w:rPr>
          <w:rFonts w:asciiTheme="minorHAnsi" w:hAnsiTheme="minorHAnsi"/>
          <w:i/>
          <w:color w:val="000000"/>
          <w:sz w:val="26"/>
          <w:szCs w:val="26"/>
        </w:rPr>
        <w:t>4. Затем вводить номер 8 705 819 80 96 и подтвердить (повторно вводить) его.</w:t>
      </w:r>
    </w:p>
    <w:p w:rsidR="0001184C" w:rsidRDefault="00D2314E" w:rsidP="006B01D3">
      <w:pPr>
        <w:pStyle w:val="a9"/>
        <w:spacing w:before="0" w:beforeAutospacing="0" w:after="0" w:afterAutospacing="0"/>
        <w:ind w:hanging="567"/>
        <w:rPr>
          <w:rFonts w:asciiTheme="minorHAnsi" w:hAnsiTheme="minorHAnsi"/>
          <w:i/>
          <w:color w:val="000000"/>
          <w:sz w:val="26"/>
          <w:szCs w:val="26"/>
        </w:rPr>
      </w:pPr>
      <w:r w:rsidRPr="00200A96">
        <w:rPr>
          <w:rFonts w:asciiTheme="minorHAnsi" w:hAnsiTheme="minorHAnsi"/>
          <w:i/>
          <w:color w:val="000000"/>
          <w:sz w:val="26"/>
          <w:szCs w:val="26"/>
        </w:rPr>
        <w:t>5. В поле комментарии вводить ФИО плотильщика.</w:t>
      </w:r>
    </w:p>
    <w:p w:rsidR="006B01D3" w:rsidRPr="006B01D3" w:rsidRDefault="006B01D3" w:rsidP="006B01D3">
      <w:pPr>
        <w:pStyle w:val="a9"/>
        <w:spacing w:before="0" w:beforeAutospacing="0" w:after="0" w:afterAutospacing="0"/>
        <w:ind w:hanging="567"/>
        <w:rPr>
          <w:rFonts w:asciiTheme="minorHAnsi" w:hAnsiTheme="minorHAnsi"/>
          <w:i/>
          <w:color w:val="000000"/>
          <w:sz w:val="18"/>
          <w:szCs w:val="26"/>
        </w:rPr>
      </w:pPr>
    </w:p>
    <w:p w:rsidR="000C2E01" w:rsidRPr="00E5099C" w:rsidRDefault="000C2E01" w:rsidP="00932D2D">
      <w:pPr>
        <w:spacing w:after="0" w:line="240" w:lineRule="auto"/>
        <w:ind w:left="-567"/>
        <w:jc w:val="center"/>
        <w:rPr>
          <w:rFonts w:cs="Times New Roman"/>
          <w:i/>
          <w:sz w:val="24"/>
          <w:szCs w:val="24"/>
        </w:rPr>
      </w:pPr>
      <w:r w:rsidRPr="00E5099C">
        <w:rPr>
          <w:rFonts w:cs="Times New Roman"/>
          <w:i/>
          <w:sz w:val="24"/>
          <w:szCs w:val="24"/>
        </w:rPr>
        <w:t xml:space="preserve">Форма </w:t>
      </w:r>
      <w:r w:rsidR="0060489E" w:rsidRPr="00E5099C">
        <w:rPr>
          <w:rFonts w:cs="Times New Roman"/>
          <w:i/>
          <w:sz w:val="24"/>
          <w:szCs w:val="24"/>
        </w:rPr>
        <w:t>заявок</w:t>
      </w:r>
    </w:p>
    <w:p w:rsidR="000C2E01" w:rsidRPr="00E5099C" w:rsidRDefault="000C2E01" w:rsidP="00932D2D">
      <w:pPr>
        <w:tabs>
          <w:tab w:val="left" w:pos="5625"/>
        </w:tabs>
        <w:spacing w:after="0" w:line="240" w:lineRule="auto"/>
        <w:rPr>
          <w:rFonts w:cs="Times New Roman"/>
          <w:i/>
          <w:sz w:val="2"/>
          <w:szCs w:val="24"/>
        </w:rPr>
      </w:pPr>
    </w:p>
    <w:p w:rsidR="000C2E01" w:rsidRPr="00E5099C" w:rsidRDefault="000C2E01" w:rsidP="006B01D3">
      <w:pPr>
        <w:spacing w:after="0" w:line="240" w:lineRule="auto"/>
        <w:ind w:left="-567"/>
        <w:jc w:val="right"/>
        <w:rPr>
          <w:rFonts w:cs="Times New Roman"/>
          <w:i/>
          <w:sz w:val="24"/>
          <w:szCs w:val="24"/>
        </w:rPr>
      </w:pPr>
      <w:r w:rsidRPr="00E5099C">
        <w:rPr>
          <w:rFonts w:cs="Times New Roman"/>
          <w:i/>
          <w:sz w:val="24"/>
          <w:szCs w:val="24"/>
        </w:rPr>
        <w:t xml:space="preserve">                                                                                 </w:t>
      </w:r>
      <w:r w:rsidR="0060489E" w:rsidRPr="00E5099C">
        <w:rPr>
          <w:rFonts w:cs="Times New Roman"/>
          <w:i/>
          <w:sz w:val="24"/>
          <w:szCs w:val="24"/>
        </w:rPr>
        <w:t xml:space="preserve">                  Директору  </w:t>
      </w:r>
      <w:proofErr w:type="spellStart"/>
      <w:r w:rsidR="0060489E" w:rsidRPr="00E5099C">
        <w:rPr>
          <w:rFonts w:cs="Times New Roman"/>
          <w:i/>
          <w:sz w:val="24"/>
          <w:szCs w:val="24"/>
        </w:rPr>
        <w:t>Б.А.Кемалбаеву</w:t>
      </w:r>
      <w:proofErr w:type="spellEnd"/>
      <w:r w:rsidRPr="00E5099C">
        <w:rPr>
          <w:rFonts w:cs="Times New Roman"/>
          <w:i/>
          <w:sz w:val="24"/>
          <w:szCs w:val="24"/>
        </w:rPr>
        <w:t xml:space="preserve">                                                                                                                                                              </w:t>
      </w:r>
    </w:p>
    <w:p w:rsidR="000C2E01" w:rsidRPr="00E5099C" w:rsidRDefault="000C2E01" w:rsidP="006B01D3">
      <w:pPr>
        <w:spacing w:after="0" w:line="240" w:lineRule="auto"/>
        <w:ind w:left="-567"/>
        <w:jc w:val="right"/>
        <w:rPr>
          <w:rFonts w:cs="Times New Roman"/>
          <w:i/>
          <w:sz w:val="24"/>
          <w:szCs w:val="24"/>
        </w:rPr>
      </w:pPr>
      <w:r w:rsidRPr="00E5099C">
        <w:rPr>
          <w:rFonts w:cs="Times New Roman"/>
          <w:i/>
          <w:sz w:val="24"/>
          <w:szCs w:val="24"/>
        </w:rPr>
        <w:t xml:space="preserve">                                                                                                                                           от __________________________</w:t>
      </w:r>
    </w:p>
    <w:p w:rsidR="000C2E01" w:rsidRPr="00E5099C" w:rsidRDefault="000C2E01" w:rsidP="00D008C9">
      <w:pPr>
        <w:spacing w:after="0" w:line="240" w:lineRule="auto"/>
        <w:ind w:left="-567"/>
        <w:jc w:val="center"/>
        <w:rPr>
          <w:rFonts w:cs="Times New Roman"/>
          <w:i/>
          <w:sz w:val="24"/>
          <w:szCs w:val="24"/>
        </w:rPr>
      </w:pPr>
      <w:r w:rsidRPr="00E5099C">
        <w:rPr>
          <w:rFonts w:cs="Times New Roman"/>
          <w:i/>
          <w:sz w:val="24"/>
          <w:szCs w:val="24"/>
        </w:rPr>
        <w:t>Зая</w:t>
      </w:r>
      <w:r w:rsidR="00682AC2" w:rsidRPr="00E5099C">
        <w:rPr>
          <w:rFonts w:cs="Times New Roman"/>
          <w:i/>
          <w:sz w:val="24"/>
          <w:szCs w:val="24"/>
        </w:rPr>
        <w:t>вка на участие в</w:t>
      </w:r>
      <w:r w:rsidR="003D2839" w:rsidRPr="00E5099C">
        <w:rPr>
          <w:rFonts w:cs="Times New Roman"/>
          <w:i/>
          <w:sz w:val="24"/>
          <w:szCs w:val="24"/>
        </w:rPr>
        <w:t xml:space="preserve"> </w:t>
      </w:r>
      <w:r w:rsidR="003D2839" w:rsidRPr="00E5099C">
        <w:rPr>
          <w:rFonts w:cs="Times New Roman"/>
          <w:i/>
          <w:sz w:val="24"/>
          <w:szCs w:val="24"/>
          <w:lang w:val="en-US"/>
        </w:rPr>
        <w:t>I</w:t>
      </w:r>
      <w:r w:rsidR="00682AC2" w:rsidRPr="00E5099C">
        <w:rPr>
          <w:rFonts w:cs="Times New Roman"/>
          <w:i/>
          <w:sz w:val="24"/>
          <w:szCs w:val="24"/>
        </w:rPr>
        <w:t xml:space="preserve"> Международном</w:t>
      </w:r>
      <w:r w:rsidR="00D83DBB" w:rsidRPr="00E5099C">
        <w:rPr>
          <w:rFonts w:cs="Times New Roman"/>
          <w:i/>
          <w:sz w:val="24"/>
          <w:szCs w:val="24"/>
        </w:rPr>
        <w:t xml:space="preserve"> к</w:t>
      </w:r>
      <w:r w:rsidR="00536F82" w:rsidRPr="00E5099C">
        <w:rPr>
          <w:rFonts w:cs="Times New Roman"/>
          <w:i/>
          <w:sz w:val="24"/>
          <w:szCs w:val="24"/>
        </w:rPr>
        <w:t xml:space="preserve">онкурсе </w:t>
      </w:r>
      <w:r w:rsidR="00536F82" w:rsidRPr="00E5099C">
        <w:rPr>
          <w:rFonts w:cs="Times New Roman"/>
          <w:i/>
          <w:sz w:val="24"/>
          <w:szCs w:val="20"/>
        </w:rPr>
        <w:t>«</w:t>
      </w:r>
      <w:r w:rsidR="00E5099C" w:rsidRPr="00E5099C">
        <w:rPr>
          <w:rFonts w:cs="Times New Roman"/>
          <w:i/>
          <w:sz w:val="24"/>
          <w:szCs w:val="20"/>
        </w:rPr>
        <w:t>Волшебный Новый год</w:t>
      </w:r>
      <w:r w:rsidRPr="00E5099C">
        <w:rPr>
          <w:rFonts w:cs="Times New Roman"/>
          <w:i/>
          <w:sz w:val="24"/>
          <w:szCs w:val="20"/>
        </w:rPr>
        <w:t>»</w:t>
      </w:r>
    </w:p>
    <w:p w:rsidR="00682AC2" w:rsidRPr="00E5099C" w:rsidRDefault="00682AC2" w:rsidP="00D008C9">
      <w:pPr>
        <w:spacing w:after="0" w:line="240" w:lineRule="auto"/>
        <w:ind w:left="-567"/>
        <w:jc w:val="center"/>
        <w:rPr>
          <w:rFonts w:cs="Times New Roman"/>
          <w:i/>
          <w:sz w:val="24"/>
          <w:szCs w:val="24"/>
        </w:rPr>
      </w:pPr>
    </w:p>
    <w:tbl>
      <w:tblPr>
        <w:tblStyle w:val="a7"/>
        <w:tblW w:w="0" w:type="auto"/>
        <w:tblInd w:w="-567" w:type="dxa"/>
        <w:tblLook w:val="04A0" w:firstRow="1" w:lastRow="0" w:firstColumn="1" w:lastColumn="0" w:noHBand="0" w:noVBand="1"/>
      </w:tblPr>
      <w:tblGrid>
        <w:gridCol w:w="462"/>
        <w:gridCol w:w="1477"/>
        <w:gridCol w:w="1122"/>
        <w:gridCol w:w="1894"/>
        <w:gridCol w:w="1736"/>
        <w:gridCol w:w="1710"/>
        <w:gridCol w:w="1710"/>
      </w:tblGrid>
      <w:tr w:rsidR="00682AC2" w:rsidRPr="00E5099C" w:rsidTr="006B01D3">
        <w:tc>
          <w:tcPr>
            <w:tcW w:w="445" w:type="dxa"/>
          </w:tcPr>
          <w:p w:rsidR="00682AC2" w:rsidRPr="00E5099C" w:rsidRDefault="00682AC2" w:rsidP="00D008C9">
            <w:pPr>
              <w:rPr>
                <w:rFonts w:cs="Times New Roman"/>
                <w:i/>
                <w:sz w:val="24"/>
                <w:szCs w:val="24"/>
              </w:rPr>
            </w:pPr>
            <w:r w:rsidRPr="00E5099C">
              <w:rPr>
                <w:rFonts w:cs="Times New Roman"/>
                <w:i/>
                <w:sz w:val="24"/>
                <w:szCs w:val="24"/>
              </w:rPr>
              <w:t>№</w:t>
            </w:r>
          </w:p>
        </w:tc>
        <w:tc>
          <w:tcPr>
            <w:tcW w:w="1477" w:type="dxa"/>
          </w:tcPr>
          <w:p w:rsidR="00682AC2" w:rsidRPr="00E5099C" w:rsidRDefault="00682AC2" w:rsidP="00D008C9">
            <w:pPr>
              <w:rPr>
                <w:rFonts w:cs="Times New Roman"/>
                <w:i/>
                <w:sz w:val="24"/>
                <w:szCs w:val="24"/>
              </w:rPr>
            </w:pPr>
            <w:r w:rsidRPr="00E5099C">
              <w:rPr>
                <w:rFonts w:cs="Times New Roman"/>
                <w:i/>
                <w:sz w:val="24"/>
                <w:szCs w:val="24"/>
              </w:rPr>
              <w:t xml:space="preserve">  Ф.И.О. </w:t>
            </w:r>
          </w:p>
          <w:p w:rsidR="00682AC2" w:rsidRPr="00E5099C" w:rsidRDefault="00682AC2" w:rsidP="00D008C9">
            <w:pPr>
              <w:rPr>
                <w:rFonts w:cs="Times New Roman"/>
                <w:i/>
                <w:sz w:val="24"/>
                <w:szCs w:val="24"/>
              </w:rPr>
            </w:pPr>
            <w:r w:rsidRPr="00E5099C">
              <w:rPr>
                <w:rFonts w:cs="Times New Roman"/>
                <w:i/>
                <w:sz w:val="24"/>
                <w:szCs w:val="24"/>
              </w:rPr>
              <w:t>участника</w:t>
            </w:r>
          </w:p>
        </w:tc>
        <w:tc>
          <w:tcPr>
            <w:tcW w:w="1122" w:type="dxa"/>
          </w:tcPr>
          <w:p w:rsidR="00682AC2" w:rsidRPr="00E5099C" w:rsidRDefault="00682AC2" w:rsidP="00D008C9">
            <w:pPr>
              <w:rPr>
                <w:rFonts w:cs="Times New Roman"/>
                <w:i/>
                <w:sz w:val="24"/>
                <w:szCs w:val="24"/>
              </w:rPr>
            </w:pPr>
            <w:r w:rsidRPr="00E5099C">
              <w:rPr>
                <w:rFonts w:cs="Times New Roman"/>
                <w:i/>
                <w:sz w:val="24"/>
                <w:szCs w:val="24"/>
              </w:rPr>
              <w:t>Возраст</w:t>
            </w:r>
          </w:p>
        </w:tc>
        <w:tc>
          <w:tcPr>
            <w:tcW w:w="1894" w:type="dxa"/>
          </w:tcPr>
          <w:p w:rsidR="00682AC2" w:rsidRPr="00E5099C" w:rsidRDefault="00682AC2" w:rsidP="00D008C9">
            <w:pPr>
              <w:rPr>
                <w:rFonts w:cs="Times New Roman"/>
                <w:i/>
                <w:sz w:val="24"/>
                <w:szCs w:val="24"/>
              </w:rPr>
            </w:pPr>
            <w:r w:rsidRPr="00E5099C">
              <w:rPr>
                <w:rFonts w:cs="Times New Roman"/>
                <w:i/>
                <w:sz w:val="24"/>
                <w:szCs w:val="24"/>
              </w:rPr>
              <w:t>Названия работы</w:t>
            </w:r>
          </w:p>
        </w:tc>
        <w:tc>
          <w:tcPr>
            <w:tcW w:w="1736" w:type="dxa"/>
          </w:tcPr>
          <w:p w:rsidR="00682AC2" w:rsidRPr="00E5099C" w:rsidRDefault="00682AC2" w:rsidP="00D008C9">
            <w:pPr>
              <w:rPr>
                <w:rFonts w:cs="Times New Roman"/>
                <w:i/>
                <w:sz w:val="24"/>
                <w:szCs w:val="24"/>
              </w:rPr>
            </w:pPr>
            <w:r w:rsidRPr="00E5099C">
              <w:rPr>
                <w:rFonts w:cs="Times New Roman"/>
                <w:i/>
                <w:sz w:val="24"/>
                <w:szCs w:val="24"/>
              </w:rPr>
              <w:t>Адрес учреждения, Школа</w:t>
            </w:r>
          </w:p>
        </w:tc>
        <w:tc>
          <w:tcPr>
            <w:tcW w:w="1637" w:type="dxa"/>
          </w:tcPr>
          <w:p w:rsidR="00682AC2" w:rsidRPr="00E5099C" w:rsidRDefault="00682AC2" w:rsidP="00D008C9">
            <w:pPr>
              <w:rPr>
                <w:rFonts w:cs="Times New Roman"/>
                <w:i/>
                <w:sz w:val="24"/>
                <w:szCs w:val="24"/>
              </w:rPr>
            </w:pPr>
            <w:r w:rsidRPr="00E5099C">
              <w:rPr>
                <w:rFonts w:cs="Times New Roman"/>
                <w:i/>
                <w:sz w:val="24"/>
                <w:szCs w:val="24"/>
              </w:rPr>
              <w:t>Ф.И.О.</w:t>
            </w:r>
          </w:p>
          <w:p w:rsidR="00682AC2" w:rsidRPr="00E5099C" w:rsidRDefault="00682AC2" w:rsidP="00D008C9">
            <w:pPr>
              <w:rPr>
                <w:rFonts w:cs="Times New Roman"/>
                <w:i/>
                <w:sz w:val="24"/>
                <w:szCs w:val="24"/>
              </w:rPr>
            </w:pPr>
            <w:r w:rsidRPr="00E5099C">
              <w:rPr>
                <w:rFonts w:cs="Times New Roman"/>
                <w:i/>
                <w:sz w:val="24"/>
                <w:szCs w:val="24"/>
              </w:rPr>
              <w:t>руководителя</w:t>
            </w:r>
          </w:p>
        </w:tc>
        <w:tc>
          <w:tcPr>
            <w:tcW w:w="1637" w:type="dxa"/>
          </w:tcPr>
          <w:p w:rsidR="00682AC2" w:rsidRPr="00E5099C" w:rsidRDefault="00682AC2" w:rsidP="00D008C9">
            <w:pPr>
              <w:rPr>
                <w:rFonts w:cs="Times New Roman"/>
                <w:i/>
                <w:sz w:val="24"/>
                <w:szCs w:val="24"/>
                <w:lang w:val="en-US"/>
              </w:rPr>
            </w:pPr>
            <w:r w:rsidRPr="00E5099C">
              <w:rPr>
                <w:rFonts w:cs="Times New Roman"/>
                <w:i/>
                <w:sz w:val="24"/>
                <w:szCs w:val="24"/>
              </w:rPr>
              <w:t xml:space="preserve">Тел., </w:t>
            </w:r>
          </w:p>
          <w:p w:rsidR="00682AC2" w:rsidRPr="00E5099C" w:rsidRDefault="00682AC2" w:rsidP="00D008C9">
            <w:pPr>
              <w:rPr>
                <w:rFonts w:cs="Times New Roman"/>
                <w:i/>
                <w:sz w:val="24"/>
                <w:szCs w:val="24"/>
              </w:rPr>
            </w:pPr>
            <w:r w:rsidRPr="00E5099C">
              <w:rPr>
                <w:rFonts w:cs="Times New Roman"/>
                <w:i/>
                <w:sz w:val="24"/>
                <w:szCs w:val="24"/>
                <w:lang w:val="en-US"/>
              </w:rPr>
              <w:t xml:space="preserve">e-mail </w:t>
            </w:r>
            <w:r w:rsidRPr="00E5099C">
              <w:rPr>
                <w:rFonts w:cs="Times New Roman"/>
                <w:i/>
                <w:sz w:val="24"/>
                <w:szCs w:val="24"/>
              </w:rPr>
              <w:t>руководителя</w:t>
            </w:r>
          </w:p>
        </w:tc>
      </w:tr>
    </w:tbl>
    <w:p w:rsidR="00B20AF2" w:rsidRPr="00682AC2" w:rsidRDefault="00B20AF2" w:rsidP="006B01D3">
      <w:pPr>
        <w:spacing w:after="0" w:line="240" w:lineRule="auto"/>
        <w:rPr>
          <w:rFonts w:ascii="Times New Roman" w:hAnsi="Times New Roman" w:cs="Times New Roman"/>
          <w:i/>
          <w:color w:val="C00000"/>
          <w:sz w:val="28"/>
          <w:szCs w:val="24"/>
        </w:rPr>
      </w:pPr>
    </w:p>
    <w:sectPr w:rsidR="00B20AF2" w:rsidRPr="00682AC2" w:rsidSect="00932D2D">
      <w:pgSz w:w="11906" w:h="16838"/>
      <w:pgMar w:top="0" w:right="850" w:bottom="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F5BB1"/>
    <w:multiLevelType w:val="hybridMultilevel"/>
    <w:tmpl w:val="CF8254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4476BD"/>
    <w:multiLevelType w:val="hybridMultilevel"/>
    <w:tmpl w:val="23A61C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B53CC6"/>
    <w:multiLevelType w:val="hybridMultilevel"/>
    <w:tmpl w:val="2ECCBBA4"/>
    <w:lvl w:ilvl="0" w:tplc="310625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F243E" w:themeColor="text2" w:themeShade="8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C74874"/>
    <w:multiLevelType w:val="hybridMultilevel"/>
    <w:tmpl w:val="856E66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0F26EDB"/>
    <w:multiLevelType w:val="hybridMultilevel"/>
    <w:tmpl w:val="09F8A8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2D72BD3"/>
    <w:multiLevelType w:val="hybridMultilevel"/>
    <w:tmpl w:val="DB54D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D243C63"/>
    <w:multiLevelType w:val="hybridMultilevel"/>
    <w:tmpl w:val="266EAE90"/>
    <w:lvl w:ilvl="0" w:tplc="3CE0A6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F243E" w:themeColor="text2" w:themeShade="8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ED179A"/>
    <w:multiLevelType w:val="hybridMultilevel"/>
    <w:tmpl w:val="270C42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18470EB"/>
    <w:multiLevelType w:val="hybridMultilevel"/>
    <w:tmpl w:val="773E11E4"/>
    <w:lvl w:ilvl="0" w:tplc="C686ADB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F243E" w:themeColor="text2" w:themeShade="8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E77963"/>
    <w:multiLevelType w:val="hybridMultilevel"/>
    <w:tmpl w:val="5B1498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6FE6DCB"/>
    <w:multiLevelType w:val="hybridMultilevel"/>
    <w:tmpl w:val="7EAE7140"/>
    <w:lvl w:ilvl="0" w:tplc="3C68EA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F243E" w:themeColor="text2" w:themeShade="8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8"/>
  </w:num>
  <w:num w:numId="5">
    <w:abstractNumId w:val="2"/>
  </w:num>
  <w:num w:numId="6">
    <w:abstractNumId w:val="4"/>
  </w:num>
  <w:num w:numId="7">
    <w:abstractNumId w:val="7"/>
  </w:num>
  <w:num w:numId="8">
    <w:abstractNumId w:val="9"/>
  </w:num>
  <w:num w:numId="9">
    <w:abstractNumId w:val="3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2E01"/>
    <w:rsid w:val="0001184C"/>
    <w:rsid w:val="000120CB"/>
    <w:rsid w:val="000138AD"/>
    <w:rsid w:val="00027D59"/>
    <w:rsid w:val="000A043C"/>
    <w:rsid w:val="000B0B64"/>
    <w:rsid w:val="000C2E01"/>
    <w:rsid w:val="000C3260"/>
    <w:rsid w:val="00150F63"/>
    <w:rsid w:val="00182184"/>
    <w:rsid w:val="001E3D16"/>
    <w:rsid w:val="00223299"/>
    <w:rsid w:val="0022759A"/>
    <w:rsid w:val="00230079"/>
    <w:rsid w:val="002340DB"/>
    <w:rsid w:val="00297CF1"/>
    <w:rsid w:val="002E24C1"/>
    <w:rsid w:val="002F40E7"/>
    <w:rsid w:val="003661A8"/>
    <w:rsid w:val="00366559"/>
    <w:rsid w:val="003D2839"/>
    <w:rsid w:val="004A3006"/>
    <w:rsid w:val="004D0455"/>
    <w:rsid w:val="004E77E5"/>
    <w:rsid w:val="00536F82"/>
    <w:rsid w:val="00591060"/>
    <w:rsid w:val="005B27A8"/>
    <w:rsid w:val="005C1D50"/>
    <w:rsid w:val="005E74E0"/>
    <w:rsid w:val="0060489E"/>
    <w:rsid w:val="00615B24"/>
    <w:rsid w:val="00682AC2"/>
    <w:rsid w:val="006B01D3"/>
    <w:rsid w:val="00713742"/>
    <w:rsid w:val="007175A0"/>
    <w:rsid w:val="00733E44"/>
    <w:rsid w:val="007E56AE"/>
    <w:rsid w:val="00821379"/>
    <w:rsid w:val="00894CA5"/>
    <w:rsid w:val="008D790C"/>
    <w:rsid w:val="008F1754"/>
    <w:rsid w:val="008F6F81"/>
    <w:rsid w:val="00925ABB"/>
    <w:rsid w:val="00932D2D"/>
    <w:rsid w:val="00941A8A"/>
    <w:rsid w:val="00964655"/>
    <w:rsid w:val="009B27D8"/>
    <w:rsid w:val="009B7183"/>
    <w:rsid w:val="00A25395"/>
    <w:rsid w:val="00A30077"/>
    <w:rsid w:val="00B20AF2"/>
    <w:rsid w:val="00B258EA"/>
    <w:rsid w:val="00B85356"/>
    <w:rsid w:val="00CC3BCE"/>
    <w:rsid w:val="00D008C9"/>
    <w:rsid w:val="00D2314E"/>
    <w:rsid w:val="00D77993"/>
    <w:rsid w:val="00D83DBB"/>
    <w:rsid w:val="00D9334E"/>
    <w:rsid w:val="00D943CB"/>
    <w:rsid w:val="00DD4821"/>
    <w:rsid w:val="00E12E03"/>
    <w:rsid w:val="00E2597D"/>
    <w:rsid w:val="00E34D0E"/>
    <w:rsid w:val="00E5099C"/>
    <w:rsid w:val="00E76984"/>
    <w:rsid w:val="00EA692E"/>
    <w:rsid w:val="00ED5EC4"/>
    <w:rsid w:val="00F218FB"/>
    <w:rsid w:val="00F565F3"/>
    <w:rsid w:val="00FC4D55"/>
    <w:rsid w:val="00FF2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2E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2E0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027D59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2E24C1"/>
    <w:pPr>
      <w:ind w:left="720"/>
      <w:contextualSpacing/>
    </w:pPr>
  </w:style>
  <w:style w:type="table" w:styleId="a7">
    <w:name w:val="Table Grid"/>
    <w:basedOn w:val="a1"/>
    <w:uiPriority w:val="59"/>
    <w:rsid w:val="002E24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821379"/>
    <w:pPr>
      <w:spacing w:after="0" w:line="240" w:lineRule="auto"/>
    </w:pPr>
  </w:style>
  <w:style w:type="paragraph" w:styleId="a9">
    <w:name w:val="Normal (Web)"/>
    <w:basedOn w:val="a"/>
    <w:uiPriority w:val="99"/>
    <w:unhideWhenUsed/>
    <w:rsid w:val="00D23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2E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2E01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027D59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2E24C1"/>
    <w:pPr>
      <w:ind w:left="720"/>
      <w:contextualSpacing/>
    </w:pPr>
  </w:style>
  <w:style w:type="table" w:styleId="a7">
    <w:name w:val="Table Grid"/>
    <w:basedOn w:val="a1"/>
    <w:uiPriority w:val="59"/>
    <w:rsid w:val="002E24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821379"/>
    <w:pPr>
      <w:spacing w:after="0" w:line="240" w:lineRule="auto"/>
    </w:pPr>
  </w:style>
  <w:style w:type="paragraph" w:styleId="a9">
    <w:name w:val="Normal (Web)"/>
    <w:basedOn w:val="a"/>
    <w:uiPriority w:val="99"/>
    <w:unhideWhenUsed/>
    <w:rsid w:val="00D231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1F81AF-BA2D-4E56-B53E-DC1153C6D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Бакытжан</dc:creator>
  <cp:lastModifiedBy>User</cp:lastModifiedBy>
  <cp:revision>2</cp:revision>
  <cp:lastPrinted>2017-05-04T10:40:00Z</cp:lastPrinted>
  <dcterms:created xsi:type="dcterms:W3CDTF">2017-12-13T09:20:00Z</dcterms:created>
  <dcterms:modified xsi:type="dcterms:W3CDTF">2017-12-13T09:20:00Z</dcterms:modified>
</cp:coreProperties>
</file>