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A7" w:rsidRDefault="00E972A7" w:rsidP="00E972A7">
      <w:pPr>
        <w:pStyle w:val="a6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972A7" w:rsidRDefault="00E972A7" w:rsidP="00E972A7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72A7" w:rsidRDefault="00E972A7" w:rsidP="00E972A7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72A7" w:rsidRDefault="00E972A7" w:rsidP="00E972A7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72A7" w:rsidRDefault="00E972A7" w:rsidP="00E972A7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658B8" w:rsidRPr="00E972A7" w:rsidRDefault="001658B8" w:rsidP="00E972A7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7">
        <w:rPr>
          <w:rFonts w:ascii="Times New Roman" w:hAnsi="Times New Roman" w:cs="Times New Roman"/>
          <w:sz w:val="28"/>
          <w:szCs w:val="28"/>
        </w:rPr>
        <w:t>В рамках реализации декады предмета самопознания в школьной библиотеке</w:t>
      </w:r>
      <w:r w:rsidR="00E972A7" w:rsidRPr="00E972A7">
        <w:rPr>
          <w:rFonts w:ascii="Times New Roman" w:hAnsi="Times New Roman" w:cs="Times New Roman"/>
          <w:sz w:val="28"/>
          <w:szCs w:val="28"/>
        </w:rPr>
        <w:t xml:space="preserve"> </w:t>
      </w:r>
      <w:r w:rsidRPr="00E972A7">
        <w:rPr>
          <w:rFonts w:ascii="Times New Roman" w:hAnsi="Times New Roman" w:cs="Times New Roman"/>
          <w:sz w:val="28"/>
          <w:szCs w:val="28"/>
        </w:rPr>
        <w:t xml:space="preserve"> </w:t>
      </w:r>
      <w:r w:rsidR="00E972A7" w:rsidRPr="00E972A7">
        <w:rPr>
          <w:rFonts w:ascii="Times New Roman" w:hAnsi="Times New Roman" w:cs="Times New Roman"/>
          <w:sz w:val="28"/>
          <w:szCs w:val="28"/>
        </w:rPr>
        <w:t xml:space="preserve">3 февраля 2017 года была оформлена  книжная выставка </w:t>
      </w:r>
      <w:r w:rsidRPr="00E972A7">
        <w:rPr>
          <w:rFonts w:ascii="Times New Roman" w:hAnsi="Times New Roman" w:cs="Times New Roman"/>
          <w:sz w:val="28"/>
          <w:szCs w:val="28"/>
        </w:rPr>
        <w:t xml:space="preserve">о деятельности автора программы нравственно-духовного образования «Самопознание» </w:t>
      </w:r>
      <w:proofErr w:type="spellStart"/>
      <w:r w:rsidRPr="00E972A7">
        <w:rPr>
          <w:rFonts w:ascii="Times New Roman" w:hAnsi="Times New Roman" w:cs="Times New Roman"/>
          <w:sz w:val="28"/>
          <w:szCs w:val="28"/>
        </w:rPr>
        <w:t>С.А.Назарбаевой</w:t>
      </w:r>
      <w:proofErr w:type="spellEnd"/>
      <w:r w:rsidRPr="00E972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972A7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E972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72A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9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A7">
        <w:rPr>
          <w:rFonts w:ascii="Times New Roman" w:hAnsi="Times New Roman" w:cs="Times New Roman"/>
          <w:sz w:val="28"/>
          <w:szCs w:val="28"/>
        </w:rPr>
        <w:t>төгетін</w:t>
      </w:r>
      <w:proofErr w:type="spellEnd"/>
      <w:r w:rsidRPr="00E9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A7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E972A7">
        <w:rPr>
          <w:rFonts w:ascii="Times New Roman" w:hAnsi="Times New Roman" w:cs="Times New Roman"/>
          <w:sz w:val="28"/>
          <w:szCs w:val="28"/>
        </w:rPr>
        <w:t>».</w:t>
      </w:r>
    </w:p>
    <w:p w:rsidR="001658B8" w:rsidRPr="00E972A7" w:rsidRDefault="001658B8" w:rsidP="00E972A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2A7">
        <w:rPr>
          <w:rFonts w:ascii="Times New Roman" w:hAnsi="Times New Roman" w:cs="Times New Roman"/>
          <w:sz w:val="28"/>
          <w:szCs w:val="28"/>
        </w:rPr>
        <w:t>Материалы выставки, посвящены основателю и президенту детского фонда «</w:t>
      </w:r>
      <w:proofErr w:type="spellStart"/>
      <w:r w:rsidRPr="00E972A7">
        <w:rPr>
          <w:rFonts w:ascii="Times New Roman" w:hAnsi="Times New Roman" w:cs="Times New Roman"/>
          <w:sz w:val="28"/>
          <w:szCs w:val="28"/>
        </w:rPr>
        <w:t>Бөбек</w:t>
      </w:r>
      <w:proofErr w:type="spellEnd"/>
      <w:r w:rsidRPr="00E972A7">
        <w:rPr>
          <w:rFonts w:ascii="Times New Roman" w:hAnsi="Times New Roman" w:cs="Times New Roman"/>
          <w:sz w:val="28"/>
          <w:szCs w:val="28"/>
        </w:rPr>
        <w:t>», автору образовательного проекта по возрождению нравственно-духовных ценностей «Самопознание».</w:t>
      </w:r>
    </w:p>
    <w:p w:rsidR="00E47AF9" w:rsidRDefault="00F82373" w:rsidP="00E972A7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7">
        <w:rPr>
          <w:rFonts w:ascii="Times New Roman" w:hAnsi="Times New Roman" w:cs="Times New Roman"/>
          <w:sz w:val="28"/>
          <w:szCs w:val="28"/>
        </w:rPr>
        <w:t xml:space="preserve">Все желающие </w:t>
      </w:r>
      <w:r w:rsidR="00E972A7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 w:rsidR="00E972A7">
        <w:rPr>
          <w:rFonts w:ascii="Times New Roman" w:hAnsi="Times New Roman" w:cs="Times New Roman"/>
          <w:sz w:val="28"/>
          <w:szCs w:val="28"/>
        </w:rPr>
        <w:t>Егиндыкольской</w:t>
      </w:r>
      <w:proofErr w:type="spellEnd"/>
      <w:r w:rsidR="00E972A7">
        <w:rPr>
          <w:rFonts w:ascii="Times New Roman" w:hAnsi="Times New Roman" w:cs="Times New Roman"/>
          <w:sz w:val="28"/>
          <w:szCs w:val="28"/>
        </w:rPr>
        <w:t xml:space="preserve"> средней школы №2 </w:t>
      </w:r>
      <w:bookmarkStart w:id="0" w:name="_GoBack"/>
      <w:bookmarkEnd w:id="0"/>
      <w:r w:rsidRPr="00E972A7">
        <w:rPr>
          <w:rFonts w:ascii="Times New Roman" w:hAnsi="Times New Roman" w:cs="Times New Roman"/>
          <w:sz w:val="28"/>
          <w:szCs w:val="28"/>
        </w:rPr>
        <w:t xml:space="preserve">могли </w:t>
      </w:r>
      <w:proofErr w:type="gramStart"/>
      <w:r w:rsidRPr="00E972A7"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 w:rsidRPr="00E972A7">
        <w:rPr>
          <w:rFonts w:ascii="Times New Roman" w:hAnsi="Times New Roman" w:cs="Times New Roman"/>
          <w:sz w:val="28"/>
          <w:szCs w:val="28"/>
        </w:rPr>
        <w:t xml:space="preserve"> с различными изданиями которые раскрывают предмет самопознания с разных сторон через личное понимание обычных вещей также могли поучаствовать в составлении своей программы.</w:t>
      </w:r>
    </w:p>
    <w:p w:rsidR="00E972A7" w:rsidRPr="00E972A7" w:rsidRDefault="00E972A7" w:rsidP="00E972A7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82373" w:rsidRDefault="001658B8" w:rsidP="00E972A7">
      <w:pPr>
        <w:jc w:val="center"/>
      </w:pPr>
      <w:r>
        <w:rPr>
          <w:noProof/>
        </w:rPr>
        <w:drawing>
          <wp:inline distT="0" distB="0" distL="0" distR="0" wp14:anchorId="7730E220" wp14:editId="295FE036">
            <wp:extent cx="1313970" cy="1894707"/>
            <wp:effectExtent l="0" t="0" r="0" b="0"/>
            <wp:docPr id="5" name="Рисунок 5" descr="http://89.218.18.41/CA34A12B8334EA8D/2579a57bf6aa424502e95a54166dc37a/66ff5976f41d1548bc797f8ca90cdd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218.18.41/CA34A12B8334EA8D/2579a57bf6aa424502e95a54166dc37a/66ff5976f41d1548bc797f8ca90cdd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7459" r="9755" b="17960"/>
                    <a:stretch/>
                  </pic:blipFill>
                  <pic:spPr bwMode="auto">
                    <a:xfrm>
                      <a:off x="0" y="0"/>
                      <a:ext cx="1313928" cy="189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293163" wp14:editId="6D587E86">
            <wp:extent cx="1490702" cy="1896184"/>
            <wp:effectExtent l="0" t="0" r="0" b="0"/>
            <wp:docPr id="3" name="Рисунок 3" descr="C:\Users\User\Desktop\Манойлова О.В\фото библ\20160224_10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нойлова О.В\фото библ\20160224_101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29" cy="1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78242E" wp14:editId="6C10B03B">
            <wp:extent cx="1168213" cy="1895876"/>
            <wp:effectExtent l="0" t="0" r="0" b="0"/>
            <wp:docPr id="4" name="Рисунок 4" descr="C:\Users\User\Desktop\Манойлова О.В\фото библ\20160224_09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нойлова О.В\фото библ\20160224_092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60" cy="18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B8" w:rsidRDefault="001658B8"/>
    <w:p w:rsidR="00F82373" w:rsidRPr="001658B8" w:rsidRDefault="001658B8" w:rsidP="001658B8">
      <w:r>
        <w:t xml:space="preserve">Исп. </w:t>
      </w:r>
      <w:proofErr w:type="spellStart"/>
      <w:r>
        <w:t>Манойлова</w:t>
      </w:r>
      <w:proofErr w:type="spellEnd"/>
      <w:r>
        <w:t xml:space="preserve"> О.В. </w:t>
      </w:r>
    </w:p>
    <w:sectPr w:rsidR="00F82373" w:rsidRPr="001658B8" w:rsidSect="00E47A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F9"/>
    <w:rsid w:val="001658B8"/>
    <w:rsid w:val="00DB4E14"/>
    <w:rsid w:val="00E47AF9"/>
    <w:rsid w:val="00E972A7"/>
    <w:rsid w:val="00F8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7AF9"/>
  </w:style>
  <w:style w:type="paragraph" w:styleId="a4">
    <w:name w:val="Balloon Text"/>
    <w:basedOn w:val="a"/>
    <w:link w:val="a5"/>
    <w:uiPriority w:val="99"/>
    <w:semiHidden/>
    <w:unhideWhenUsed/>
    <w:rsid w:val="00F8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3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972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7AF9"/>
  </w:style>
  <w:style w:type="paragraph" w:styleId="a4">
    <w:name w:val="Balloon Text"/>
    <w:basedOn w:val="a"/>
    <w:link w:val="a5"/>
    <w:uiPriority w:val="99"/>
    <w:semiHidden/>
    <w:unhideWhenUsed/>
    <w:rsid w:val="00F8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3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9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2017-02-03T09:25:00Z</dcterms:created>
  <dcterms:modified xsi:type="dcterms:W3CDTF">2017-02-03T09:25:00Z</dcterms:modified>
</cp:coreProperties>
</file>